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DBA37" w14:textId="77777777" w:rsidR="0012600D" w:rsidRPr="0012600D" w:rsidRDefault="00F06CB5" w:rsidP="0012600D">
      <w:pPr>
        <w:tabs>
          <w:tab w:val="left" w:pos="1985"/>
        </w:tabs>
        <w:wordWrap w:val="0"/>
        <w:jc w:val="right"/>
        <w:rPr>
          <w:rFonts w:ascii="ＭＳ Ｐ明朝" w:eastAsia="ＭＳ Ｐ明朝" w:hAnsi="ＭＳ Ｐ明朝" w:cs="Century"/>
          <w:kern w:val="0"/>
          <w:sz w:val="24"/>
          <w:szCs w:val="24"/>
        </w:rPr>
      </w:pPr>
      <w:r>
        <w:rPr>
          <w:rFonts w:ascii="ＭＳ Ｐ明朝" w:eastAsia="ＭＳ Ｐ明朝" w:hAnsi="ＭＳ Ｐ明朝" w:cs="Century" w:hint="eastAsia"/>
          <w:kern w:val="0"/>
          <w:sz w:val="24"/>
          <w:szCs w:val="24"/>
        </w:rPr>
        <w:t>令和</w:t>
      </w:r>
      <w:r w:rsidR="004167CE">
        <w:rPr>
          <w:rFonts w:ascii="ＭＳ Ｐ明朝" w:eastAsia="ＭＳ Ｐ明朝" w:hAnsi="ＭＳ Ｐ明朝" w:cs="Century" w:hint="eastAsia"/>
          <w:kern w:val="0"/>
          <w:sz w:val="24"/>
          <w:szCs w:val="24"/>
        </w:rPr>
        <w:t>４</w:t>
      </w:r>
      <w:r w:rsidR="00F367B1">
        <w:rPr>
          <w:rFonts w:ascii="ＭＳ Ｐ明朝" w:eastAsia="ＭＳ Ｐ明朝" w:hAnsi="ＭＳ Ｐ明朝" w:cs="Century" w:hint="eastAsia"/>
          <w:kern w:val="0"/>
          <w:sz w:val="24"/>
          <w:szCs w:val="24"/>
        </w:rPr>
        <w:t>年</w:t>
      </w:r>
      <w:r w:rsidR="002A5914">
        <w:rPr>
          <w:rFonts w:ascii="ＭＳ Ｐ明朝" w:eastAsia="ＭＳ Ｐ明朝" w:hAnsi="ＭＳ Ｐ明朝" w:cs="Century" w:hint="eastAsia"/>
          <w:kern w:val="0"/>
          <w:sz w:val="24"/>
          <w:szCs w:val="24"/>
        </w:rPr>
        <w:t>７</w:t>
      </w:r>
      <w:r w:rsidR="0012600D" w:rsidRPr="0012600D">
        <w:rPr>
          <w:rFonts w:ascii="ＭＳ Ｐ明朝" w:eastAsia="ＭＳ Ｐ明朝" w:hAnsi="ＭＳ Ｐ明朝" w:cs="Century" w:hint="eastAsia"/>
          <w:kern w:val="0"/>
          <w:sz w:val="24"/>
          <w:szCs w:val="24"/>
        </w:rPr>
        <w:t>月</w:t>
      </w:r>
      <w:r w:rsidR="002A5914">
        <w:rPr>
          <w:rFonts w:ascii="ＭＳ Ｐ明朝" w:eastAsia="ＭＳ Ｐ明朝" w:hAnsi="ＭＳ Ｐ明朝" w:cs="Century" w:hint="eastAsia"/>
          <w:kern w:val="0"/>
          <w:sz w:val="24"/>
          <w:szCs w:val="24"/>
        </w:rPr>
        <w:t>吉日</w:t>
      </w:r>
    </w:p>
    <w:p w14:paraId="051D9C43" w14:textId="77777777" w:rsidR="0012600D" w:rsidRPr="00064975" w:rsidRDefault="00064975" w:rsidP="00064975">
      <w:pPr>
        <w:spacing w:line="320" w:lineRule="exact"/>
        <w:rPr>
          <w:rFonts w:cs="Century"/>
          <w:kern w:val="0"/>
          <w:sz w:val="24"/>
          <w:szCs w:val="24"/>
        </w:rPr>
      </w:pPr>
      <w:r>
        <w:rPr>
          <w:rFonts w:cs="Century" w:hint="eastAsia"/>
          <w:kern w:val="0"/>
          <w:sz w:val="32"/>
          <w:szCs w:val="32"/>
        </w:rPr>
        <w:t>水道事業</w:t>
      </w:r>
      <w:r w:rsidR="00F2762B">
        <w:rPr>
          <w:rFonts w:cs="Century" w:hint="eastAsia"/>
          <w:kern w:val="0"/>
          <w:sz w:val="32"/>
          <w:szCs w:val="32"/>
        </w:rPr>
        <w:t>実施</w:t>
      </w:r>
      <w:r w:rsidR="00B737F5">
        <w:rPr>
          <w:rFonts w:cs="Century" w:hint="eastAsia"/>
          <w:kern w:val="0"/>
          <w:sz w:val="32"/>
          <w:szCs w:val="32"/>
        </w:rPr>
        <w:t>計画ご担当</w:t>
      </w:r>
      <w:r w:rsidR="0012600D" w:rsidRPr="0012600D">
        <w:rPr>
          <w:rFonts w:cs="Century" w:hint="eastAsia"/>
          <w:kern w:val="0"/>
          <w:sz w:val="32"/>
          <w:szCs w:val="32"/>
        </w:rPr>
        <w:t>各位</w:t>
      </w:r>
    </w:p>
    <w:p w14:paraId="5C00665E" w14:textId="77777777" w:rsidR="0012600D" w:rsidRPr="0012600D" w:rsidRDefault="0012600D" w:rsidP="0012600D">
      <w:pPr>
        <w:spacing w:line="320" w:lineRule="exact"/>
        <w:jc w:val="right"/>
        <w:rPr>
          <w:rFonts w:ascii="ＭＳ Ｐ明朝" w:eastAsia="ＭＳ Ｐ明朝" w:hAnsi="ＭＳ Ｐ明朝" w:cs="Century"/>
          <w:kern w:val="0"/>
          <w:sz w:val="32"/>
          <w:szCs w:val="32"/>
        </w:rPr>
      </w:pPr>
      <w:r w:rsidRPr="0012600D">
        <w:rPr>
          <w:rFonts w:ascii="ＭＳ Ｐ明朝" w:eastAsia="ＭＳ Ｐ明朝" w:hAnsi="ＭＳ Ｐ明朝" w:cs="Century" w:hint="eastAsia"/>
          <w:b/>
          <w:kern w:val="0"/>
          <w:sz w:val="36"/>
          <w:szCs w:val="36"/>
        </w:rPr>
        <w:t xml:space="preserve">　　　　　　　　　　　　　</w:t>
      </w:r>
      <w:r w:rsidRPr="0012600D">
        <w:rPr>
          <w:rFonts w:ascii="ＭＳ Ｐ明朝" w:eastAsia="ＭＳ Ｐ明朝" w:hAnsi="ＭＳ Ｐ明朝" w:cs="Century" w:hint="eastAsia"/>
          <w:kern w:val="0"/>
          <w:sz w:val="32"/>
          <w:szCs w:val="32"/>
        </w:rPr>
        <w:t>日 本 水 道 新 聞 社</w:t>
      </w:r>
    </w:p>
    <w:p w14:paraId="16640E8D" w14:textId="77777777" w:rsidR="0012600D" w:rsidRPr="008A7425" w:rsidRDefault="0012600D" w:rsidP="0012600D">
      <w:pPr>
        <w:spacing w:line="320" w:lineRule="exact"/>
        <w:jc w:val="right"/>
        <w:rPr>
          <w:rFonts w:ascii="ＭＳ Ｐ明朝" w:eastAsia="ＭＳ Ｐ明朝" w:hAnsi="ＭＳ Ｐ明朝" w:cs="Century"/>
          <w:kern w:val="0"/>
          <w:sz w:val="24"/>
          <w:szCs w:val="24"/>
        </w:rPr>
      </w:pPr>
      <w:r w:rsidRPr="0012600D">
        <w:rPr>
          <w:rFonts w:ascii="ＭＳ Ｐ明朝" w:eastAsia="ＭＳ Ｐ明朝" w:hAnsi="ＭＳ Ｐ明朝" w:cs="Century" w:hint="eastAsia"/>
          <w:kern w:val="0"/>
          <w:sz w:val="24"/>
          <w:szCs w:val="24"/>
        </w:rPr>
        <w:t xml:space="preserve">　　　　　　　　　　　　</w:t>
      </w:r>
      <w:r w:rsidRPr="008A7425">
        <w:rPr>
          <w:rFonts w:ascii="ＭＳ Ｐ明朝" w:eastAsia="ＭＳ Ｐ明朝" w:hAnsi="ＭＳ Ｐ明朝" w:cs="Century" w:hint="eastAsia"/>
          <w:kern w:val="0"/>
          <w:sz w:val="24"/>
          <w:szCs w:val="24"/>
        </w:rPr>
        <w:t xml:space="preserve">　　</w:t>
      </w:r>
      <w:r w:rsidR="0010193F">
        <w:rPr>
          <w:rFonts w:ascii="ＭＳ Ｐ明朝" w:eastAsia="ＭＳ Ｐ明朝" w:hAnsi="ＭＳ Ｐ明朝" w:cs="Century" w:hint="eastAsia"/>
          <w:kern w:val="0"/>
          <w:sz w:val="24"/>
          <w:szCs w:val="24"/>
        </w:rPr>
        <w:t xml:space="preserve">本社　</w:t>
      </w:r>
      <w:r w:rsidRPr="008A7425">
        <w:rPr>
          <w:rFonts w:ascii="ＭＳ Ｐ明朝" w:eastAsia="ＭＳ Ｐ明朝" w:hAnsi="ＭＳ Ｐ明朝" w:cs="Century" w:hint="eastAsia"/>
          <w:kern w:val="0"/>
          <w:sz w:val="24"/>
          <w:szCs w:val="24"/>
        </w:rPr>
        <w:t>〒102-0074東京都千代田区九段南4-8-9</w:t>
      </w:r>
    </w:p>
    <w:p w14:paraId="178EE801" w14:textId="77777777" w:rsidR="0012600D" w:rsidRPr="008A7425" w:rsidRDefault="0012600D" w:rsidP="0012600D">
      <w:pPr>
        <w:spacing w:line="320" w:lineRule="exact"/>
        <w:ind w:firstLineChars="1900" w:firstLine="4560"/>
        <w:jc w:val="right"/>
        <w:rPr>
          <w:rFonts w:ascii="ＭＳ Ｐ明朝" w:eastAsia="ＭＳ Ｐ明朝" w:hAnsi="ＭＳ Ｐ明朝" w:cs="Century"/>
          <w:kern w:val="0"/>
          <w:sz w:val="24"/>
          <w:szCs w:val="24"/>
        </w:rPr>
      </w:pPr>
      <w:r w:rsidRPr="008A7425">
        <w:rPr>
          <w:rFonts w:ascii="ＭＳ Ｐ明朝" w:eastAsia="ＭＳ Ｐ明朝" w:hAnsi="ＭＳ Ｐ明朝" w:cs="Century" w:hint="eastAsia"/>
          <w:kern w:val="0"/>
          <w:sz w:val="24"/>
          <w:szCs w:val="24"/>
        </w:rPr>
        <w:t>電話03-3264-6722／FAX03-3264-6725</w:t>
      </w:r>
    </w:p>
    <w:p w14:paraId="60672B5A" w14:textId="77777777" w:rsidR="00B737F5" w:rsidRPr="008A7425" w:rsidRDefault="0010193F" w:rsidP="00B737F5">
      <w:pPr>
        <w:ind w:firstLineChars="1900" w:firstLine="4560"/>
        <w:jc w:val="right"/>
        <w:rPr>
          <w:rFonts w:ascii="ＭＳ Ｐ明朝" w:eastAsia="ＭＳ Ｐ明朝" w:hAnsi="ＭＳ Ｐ明朝" w:cs="Century" w:hint="eastAsia"/>
          <w:kern w:val="0"/>
          <w:sz w:val="24"/>
          <w:szCs w:val="24"/>
        </w:rPr>
      </w:pPr>
      <w:r>
        <w:rPr>
          <w:rFonts w:ascii="ＭＳ Ｐ明朝" w:eastAsia="ＭＳ Ｐ明朝" w:hAnsi="ＭＳ Ｐ明朝" w:cs="Century" w:hint="eastAsia"/>
          <w:kern w:val="0"/>
          <w:sz w:val="24"/>
          <w:szCs w:val="24"/>
        </w:rPr>
        <w:t xml:space="preserve">　大阪支社　〒</w:t>
      </w:r>
      <w:r w:rsidRPr="008A7425">
        <w:rPr>
          <w:rFonts w:ascii="ＭＳ Ｐ明朝" w:eastAsia="ＭＳ Ｐ明朝" w:hAnsi="ＭＳ Ｐ明朝" w:cs="Century" w:hint="eastAsia"/>
          <w:kern w:val="0"/>
          <w:sz w:val="24"/>
          <w:szCs w:val="24"/>
        </w:rPr>
        <w:t>541-0051</w:t>
      </w:r>
      <w:r>
        <w:rPr>
          <w:rFonts w:ascii="ＭＳ Ｐ明朝" w:eastAsia="ＭＳ Ｐ明朝" w:hAnsi="ＭＳ Ｐ明朝" w:cs="Century" w:hint="eastAsia"/>
          <w:kern w:val="0"/>
          <w:sz w:val="24"/>
          <w:szCs w:val="24"/>
        </w:rPr>
        <w:t xml:space="preserve"> 　</w:t>
      </w:r>
      <w:r w:rsidR="00B737F5" w:rsidRPr="008A7425">
        <w:rPr>
          <w:rFonts w:ascii="ＭＳ Ｐ明朝" w:eastAsia="ＭＳ Ｐ明朝" w:hAnsi="ＭＳ Ｐ明朝" w:cs="Century" w:hint="eastAsia"/>
          <w:kern w:val="0"/>
          <w:sz w:val="24"/>
          <w:szCs w:val="24"/>
        </w:rPr>
        <w:t>大阪市中央区備後町3-3-9</w:t>
      </w:r>
    </w:p>
    <w:p w14:paraId="70F7165A" w14:textId="77777777" w:rsidR="0012600D" w:rsidRPr="008A7425" w:rsidRDefault="0010193F" w:rsidP="00B737F5">
      <w:pPr>
        <w:ind w:firstLineChars="1900" w:firstLine="4560"/>
        <w:jc w:val="right"/>
        <w:rPr>
          <w:rFonts w:ascii="ＭＳ Ｐ明朝" w:eastAsia="ＭＳ Ｐ明朝" w:hAnsi="ＭＳ Ｐ明朝" w:cs="Century"/>
          <w:kern w:val="0"/>
          <w:sz w:val="24"/>
          <w:szCs w:val="24"/>
        </w:rPr>
      </w:pPr>
      <w:r>
        <w:rPr>
          <w:rFonts w:ascii="ＭＳ Ｐ明朝" w:eastAsia="ＭＳ Ｐ明朝" w:hAnsi="ＭＳ Ｐ明朝" w:cs="Century" w:hint="eastAsia"/>
          <w:kern w:val="0"/>
          <w:sz w:val="24"/>
          <w:szCs w:val="24"/>
        </w:rPr>
        <w:t>電話</w:t>
      </w:r>
      <w:r w:rsidR="00B737F5" w:rsidRPr="008A7425">
        <w:rPr>
          <w:rFonts w:ascii="ＭＳ Ｐ明朝" w:eastAsia="ＭＳ Ｐ明朝" w:hAnsi="ＭＳ Ｐ明朝" w:cs="Century" w:hint="eastAsia"/>
          <w:kern w:val="0"/>
          <w:sz w:val="24"/>
          <w:szCs w:val="24"/>
        </w:rPr>
        <w:t>06-6125-3630</w:t>
      </w:r>
      <w:r>
        <w:rPr>
          <w:rFonts w:ascii="ＭＳ Ｐ明朝" w:eastAsia="ＭＳ Ｐ明朝" w:hAnsi="ＭＳ Ｐ明朝" w:cs="Century" w:hint="eastAsia"/>
          <w:kern w:val="0"/>
          <w:sz w:val="24"/>
          <w:szCs w:val="24"/>
        </w:rPr>
        <w:t>／</w:t>
      </w:r>
      <w:r w:rsidR="00B737F5" w:rsidRPr="008A7425">
        <w:rPr>
          <w:rFonts w:ascii="ＭＳ Ｐ明朝" w:eastAsia="ＭＳ Ｐ明朝" w:hAnsi="ＭＳ Ｐ明朝" w:cs="Century" w:hint="eastAsia"/>
          <w:kern w:val="0"/>
          <w:sz w:val="24"/>
          <w:szCs w:val="24"/>
        </w:rPr>
        <w:t xml:space="preserve">FAX06-6125-3866　　　　　　　　　　　　　　　</w:t>
      </w:r>
    </w:p>
    <w:p w14:paraId="522161CC" w14:textId="77777777" w:rsidR="0012600D" w:rsidRPr="0012600D" w:rsidRDefault="0012600D" w:rsidP="0012600D">
      <w:pPr>
        <w:ind w:firstLineChars="1900" w:firstLine="3990"/>
        <w:jc w:val="right"/>
        <w:rPr>
          <w:rFonts w:ascii="ＭＳ Ｐ明朝" w:eastAsia="ＭＳ Ｐ明朝" w:hAnsi="ＭＳ Ｐ明朝" w:cs="Century"/>
          <w:kern w:val="0"/>
          <w:szCs w:val="21"/>
        </w:rPr>
      </w:pPr>
    </w:p>
    <w:p w14:paraId="65B1A68C" w14:textId="77777777" w:rsidR="0012600D" w:rsidRPr="0012600D" w:rsidRDefault="00CC3034" w:rsidP="0012600D">
      <w:pPr>
        <w:spacing w:line="380" w:lineRule="exact"/>
        <w:jc w:val="center"/>
        <w:rPr>
          <w:rFonts w:ascii="HG丸ｺﾞｼｯｸM-PRO" w:eastAsia="HG丸ｺﾞｼｯｸM-PRO" w:cs="Century"/>
          <w:kern w:val="0"/>
          <w:sz w:val="40"/>
          <w:szCs w:val="40"/>
          <w:shd w:val="pct15" w:color="auto" w:fill="FFFFFF"/>
        </w:rPr>
      </w:pPr>
      <w:r>
        <w:rPr>
          <w:rFonts w:ascii="HG丸ｺﾞｼｯｸM-PRO" w:eastAsia="HG丸ｺﾞｼｯｸM-PRO" w:cs="Century" w:hint="eastAsia"/>
          <w:kern w:val="0"/>
          <w:sz w:val="40"/>
          <w:szCs w:val="40"/>
          <w:shd w:val="pct15" w:color="auto" w:fill="FFFFFF"/>
        </w:rPr>
        <w:t>令和</w:t>
      </w:r>
      <w:r w:rsidR="004167CE">
        <w:rPr>
          <w:rFonts w:ascii="HG丸ｺﾞｼｯｸM-PRO" w:eastAsia="HG丸ｺﾞｼｯｸM-PRO" w:cs="Century" w:hint="eastAsia"/>
          <w:kern w:val="0"/>
          <w:sz w:val="40"/>
          <w:szCs w:val="40"/>
          <w:shd w:val="pct15" w:color="auto" w:fill="FFFFFF"/>
        </w:rPr>
        <w:t>４</w:t>
      </w:r>
      <w:r w:rsidR="0012600D" w:rsidRPr="0012600D">
        <w:rPr>
          <w:rFonts w:ascii="HG丸ｺﾞｼｯｸM-PRO" w:eastAsia="HG丸ｺﾞｼｯｸM-PRO" w:cs="Century" w:hint="eastAsia"/>
          <w:kern w:val="0"/>
          <w:sz w:val="40"/>
          <w:szCs w:val="40"/>
          <w:shd w:val="pct15" w:color="auto" w:fill="FFFFFF"/>
        </w:rPr>
        <w:t>年度水道事業</w:t>
      </w:r>
      <w:r>
        <w:rPr>
          <w:rFonts w:ascii="HG丸ｺﾞｼｯｸM-PRO" w:eastAsia="HG丸ｺﾞｼｯｸM-PRO" w:cs="Century" w:hint="eastAsia"/>
          <w:kern w:val="0"/>
          <w:sz w:val="40"/>
          <w:szCs w:val="40"/>
          <w:shd w:val="pct15" w:color="auto" w:fill="FFFFFF"/>
        </w:rPr>
        <w:t>実施</w:t>
      </w:r>
      <w:r w:rsidR="0012600D" w:rsidRPr="0012600D">
        <w:rPr>
          <w:rFonts w:ascii="HG丸ｺﾞｼｯｸM-PRO" w:eastAsia="HG丸ｺﾞｼｯｸM-PRO" w:cs="Century" w:hint="eastAsia"/>
          <w:kern w:val="0"/>
          <w:sz w:val="40"/>
          <w:szCs w:val="40"/>
          <w:shd w:val="pct15" w:color="auto" w:fill="FFFFFF"/>
        </w:rPr>
        <w:t>計画</w:t>
      </w:r>
    </w:p>
    <w:p w14:paraId="6B4F4816" w14:textId="77777777" w:rsidR="0012600D" w:rsidRPr="0012600D" w:rsidRDefault="0012600D" w:rsidP="0012600D">
      <w:pPr>
        <w:spacing w:line="380" w:lineRule="exact"/>
        <w:jc w:val="center"/>
        <w:rPr>
          <w:rFonts w:ascii="ＤＦ平成ゴシック体W5" w:eastAsia="ＤＦ平成ゴシック体W5" w:cs="Century"/>
          <w:kern w:val="0"/>
          <w:sz w:val="32"/>
          <w:szCs w:val="32"/>
          <w:u w:val="dotted"/>
        </w:rPr>
      </w:pPr>
      <w:r w:rsidRPr="0012600D">
        <w:rPr>
          <w:rFonts w:ascii="ＤＦ平成ゴシック体W5" w:eastAsia="ＤＦ平成ゴシック体W5" w:cs="Century" w:hint="eastAsia"/>
          <w:kern w:val="0"/>
          <w:sz w:val="32"/>
          <w:szCs w:val="32"/>
          <w:u w:val="dotted"/>
        </w:rPr>
        <w:t>～アンケートご協力のお願い～</w:t>
      </w:r>
    </w:p>
    <w:p w14:paraId="5B8D5E2A" w14:textId="77777777" w:rsidR="0012600D" w:rsidRPr="0012600D" w:rsidRDefault="0012600D" w:rsidP="0012600D">
      <w:pPr>
        <w:spacing w:line="280" w:lineRule="exact"/>
        <w:ind w:right="840"/>
        <w:jc w:val="center"/>
        <w:rPr>
          <w:rFonts w:ascii="ＭＳ Ｐ明朝" w:eastAsia="ＭＳ Ｐ明朝" w:hAnsi="ＭＳ Ｐ明朝" w:cs="Century"/>
          <w:b/>
          <w:kern w:val="0"/>
          <w:sz w:val="32"/>
          <w:szCs w:val="24"/>
          <w:u w:val="single"/>
        </w:rPr>
      </w:pPr>
    </w:p>
    <w:p w14:paraId="596259EE" w14:textId="77777777" w:rsidR="0012600D" w:rsidRPr="0012600D" w:rsidRDefault="0012600D" w:rsidP="0012600D">
      <w:pPr>
        <w:spacing w:line="280" w:lineRule="exact"/>
        <w:ind w:firstLineChars="100" w:firstLine="240"/>
        <w:rPr>
          <w:kern w:val="0"/>
          <w:sz w:val="24"/>
          <w:szCs w:val="24"/>
        </w:rPr>
      </w:pPr>
      <w:r w:rsidRPr="0012600D">
        <w:rPr>
          <w:rFonts w:hint="eastAsia"/>
          <w:kern w:val="0"/>
          <w:sz w:val="24"/>
          <w:szCs w:val="24"/>
        </w:rPr>
        <w:t>謹啓　ますますご健勝にてご活躍のこととお慶び申し上げます。平素より、弊社に対しまして格別のご高配をたまわり、厚く御礼申し上げます。</w:t>
      </w:r>
    </w:p>
    <w:p w14:paraId="2D20F626" w14:textId="77777777" w:rsidR="001C7629" w:rsidRPr="001C7629" w:rsidRDefault="0012600D" w:rsidP="001C7629">
      <w:pPr>
        <w:spacing w:line="280" w:lineRule="exact"/>
        <w:rPr>
          <w:rFonts w:cs="Century" w:hint="eastAsia"/>
          <w:kern w:val="0"/>
          <w:sz w:val="24"/>
          <w:szCs w:val="24"/>
        </w:rPr>
      </w:pPr>
      <w:r w:rsidRPr="0012600D">
        <w:rPr>
          <w:rFonts w:cs="Century" w:hint="eastAsia"/>
          <w:kern w:val="0"/>
          <w:sz w:val="24"/>
          <w:szCs w:val="24"/>
        </w:rPr>
        <w:t xml:space="preserve">　</w:t>
      </w:r>
      <w:r w:rsidR="001C7629" w:rsidRPr="001C7629">
        <w:rPr>
          <w:rFonts w:cs="Century" w:hint="eastAsia"/>
          <w:kern w:val="0"/>
          <w:sz w:val="24"/>
          <w:szCs w:val="24"/>
        </w:rPr>
        <w:t>さて</w:t>
      </w:r>
      <w:r w:rsidR="00413DD4">
        <w:rPr>
          <w:rFonts w:cs="Century" w:hint="eastAsia"/>
          <w:kern w:val="0"/>
          <w:sz w:val="24"/>
          <w:szCs w:val="24"/>
        </w:rPr>
        <w:t>、令和元</w:t>
      </w:r>
      <w:r w:rsidR="005D5D6E" w:rsidRPr="00413DD4">
        <w:rPr>
          <w:rFonts w:cs="Century" w:hint="eastAsia"/>
          <w:kern w:val="0"/>
          <w:sz w:val="24"/>
          <w:szCs w:val="24"/>
        </w:rPr>
        <w:t>年</w:t>
      </w:r>
      <w:r w:rsidR="001C7629" w:rsidRPr="00413DD4">
        <w:rPr>
          <w:rFonts w:cs="Century" w:hint="eastAsia"/>
          <w:kern w:val="0"/>
          <w:sz w:val="24"/>
          <w:szCs w:val="24"/>
        </w:rPr>
        <w:t>10</w:t>
      </w:r>
      <w:r w:rsidR="001C7629" w:rsidRPr="001C7629">
        <w:rPr>
          <w:rFonts w:cs="Century" w:hint="eastAsia"/>
          <w:kern w:val="0"/>
          <w:sz w:val="24"/>
          <w:szCs w:val="24"/>
        </w:rPr>
        <w:t>月に改正水道法が施行され、全国の水道事業者では、法目的に盛り込まれた基盤強化を果たすため、必要な施設や管路の整備、適時適切な更新、そして再構築、レベルアップ、さらには効率的な経営、管理に向けた努力を続けられております。また今年度において</w:t>
      </w:r>
      <w:r w:rsidR="005D5D6E">
        <w:rPr>
          <w:rFonts w:cs="Century" w:hint="eastAsia"/>
          <w:kern w:val="0"/>
          <w:sz w:val="24"/>
          <w:szCs w:val="24"/>
        </w:rPr>
        <w:t>も</w:t>
      </w:r>
      <w:r w:rsidR="001C7629" w:rsidRPr="001C7629">
        <w:rPr>
          <w:rFonts w:cs="Century" w:hint="eastAsia"/>
          <w:kern w:val="0"/>
          <w:sz w:val="24"/>
          <w:szCs w:val="24"/>
        </w:rPr>
        <w:t>、</w:t>
      </w:r>
      <w:r w:rsidR="00F26EEA" w:rsidRPr="001C7629">
        <w:rPr>
          <w:rFonts w:cs="Century" w:hint="eastAsia"/>
          <w:kern w:val="0"/>
          <w:sz w:val="24"/>
          <w:szCs w:val="24"/>
        </w:rPr>
        <w:t>新型コロナウイルス</w:t>
      </w:r>
      <w:r w:rsidR="006E078A">
        <w:rPr>
          <w:rFonts w:cs="Century" w:hint="eastAsia"/>
          <w:kern w:val="0"/>
          <w:sz w:val="24"/>
          <w:szCs w:val="24"/>
        </w:rPr>
        <w:t>の感染拡大</w:t>
      </w:r>
      <w:r w:rsidR="00CE3055">
        <w:rPr>
          <w:rFonts w:cs="Century" w:hint="eastAsia"/>
          <w:kern w:val="0"/>
          <w:sz w:val="24"/>
          <w:szCs w:val="24"/>
        </w:rPr>
        <w:t>によって、</w:t>
      </w:r>
      <w:r w:rsidR="005E4228">
        <w:rPr>
          <w:rFonts w:cs="Century" w:hint="eastAsia"/>
          <w:kern w:val="0"/>
          <w:sz w:val="24"/>
          <w:szCs w:val="24"/>
        </w:rPr>
        <w:t>事業執行等</w:t>
      </w:r>
      <w:r w:rsidR="00CE3055">
        <w:rPr>
          <w:rFonts w:cs="Century" w:hint="eastAsia"/>
          <w:kern w:val="0"/>
          <w:sz w:val="24"/>
          <w:szCs w:val="24"/>
        </w:rPr>
        <w:t>で</w:t>
      </w:r>
      <w:r w:rsidR="005E4228">
        <w:rPr>
          <w:rFonts w:cs="Century" w:hint="eastAsia"/>
          <w:kern w:val="0"/>
          <w:sz w:val="24"/>
          <w:szCs w:val="24"/>
        </w:rPr>
        <w:t>影響を受け</w:t>
      </w:r>
      <w:r w:rsidR="001D4F73">
        <w:rPr>
          <w:rFonts w:cs="Century" w:hint="eastAsia"/>
          <w:kern w:val="0"/>
          <w:sz w:val="24"/>
          <w:szCs w:val="24"/>
        </w:rPr>
        <w:t>る</w:t>
      </w:r>
      <w:r w:rsidR="001C7629" w:rsidRPr="001C7629">
        <w:rPr>
          <w:rFonts w:cs="Century" w:hint="eastAsia"/>
          <w:kern w:val="0"/>
          <w:sz w:val="24"/>
          <w:szCs w:val="24"/>
        </w:rPr>
        <w:t>水道事業体もあったのではないかと推察します。</w:t>
      </w:r>
    </w:p>
    <w:p w14:paraId="648FDEDA" w14:textId="77777777" w:rsidR="0012600D" w:rsidRPr="0012600D" w:rsidRDefault="001C7629" w:rsidP="001C7629">
      <w:pPr>
        <w:spacing w:line="280" w:lineRule="exact"/>
        <w:rPr>
          <w:rFonts w:cs="Century"/>
          <w:kern w:val="0"/>
          <w:sz w:val="32"/>
          <w:szCs w:val="24"/>
        </w:rPr>
      </w:pPr>
      <w:r w:rsidRPr="001C7629">
        <w:rPr>
          <w:rFonts w:cs="Century" w:hint="eastAsia"/>
          <w:kern w:val="0"/>
          <w:sz w:val="24"/>
          <w:szCs w:val="24"/>
        </w:rPr>
        <w:t xml:space="preserve">　本紙では、建設拡張の時代から一貫して、これら時代時代、一年一年の施設整備の詳細を関係各方面に広くお伝えするため、全国の水道事業体の皆さまのご協力の下、毎年３月に水道事業計画案アンケート、７月に水道事業実施計画アンケートを実施し、</w:t>
      </w:r>
      <w:r w:rsidR="003E0854">
        <w:rPr>
          <w:rFonts w:cs="Century" w:hint="eastAsia"/>
          <w:kern w:val="0"/>
          <w:sz w:val="24"/>
          <w:szCs w:val="24"/>
        </w:rPr>
        <w:t>取組み状況</w:t>
      </w:r>
      <w:r w:rsidRPr="001C7629">
        <w:rPr>
          <w:rFonts w:cs="Century" w:hint="eastAsia"/>
          <w:kern w:val="0"/>
          <w:sz w:val="24"/>
          <w:szCs w:val="24"/>
        </w:rPr>
        <w:t>を一挙に掲載してまいりました。</w:t>
      </w:r>
      <w:r w:rsidR="0012600D" w:rsidRPr="0012600D">
        <w:rPr>
          <w:rFonts w:cs="Century" w:hint="eastAsia"/>
          <w:kern w:val="0"/>
          <w:sz w:val="24"/>
          <w:szCs w:val="24"/>
        </w:rPr>
        <w:t>つきましては、本年度も</w:t>
      </w:r>
      <w:r w:rsidR="00B048C9">
        <w:rPr>
          <w:rFonts w:cs="Century" w:hint="eastAsia"/>
          <w:kern w:val="0"/>
          <w:sz w:val="24"/>
          <w:szCs w:val="24"/>
        </w:rPr>
        <w:t>標記</w:t>
      </w:r>
      <w:r w:rsidR="0012600D" w:rsidRPr="0012600D">
        <w:rPr>
          <w:rFonts w:cs="Century" w:hint="eastAsia"/>
          <w:kern w:val="0"/>
          <w:sz w:val="24"/>
          <w:szCs w:val="24"/>
        </w:rPr>
        <w:t>アンケートを実施させていただきたく、公務ご多忙のところ誠に恐縮に存じますが、下記要領にてご協力賜りますようお願い申し上げます。</w:t>
      </w:r>
    </w:p>
    <w:p w14:paraId="7E65433C" w14:textId="77777777" w:rsidR="0012600D" w:rsidRPr="0012600D" w:rsidRDefault="00064975" w:rsidP="0012600D">
      <w:pPr>
        <w:jc w:val="righ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謹白</w:t>
      </w:r>
    </w:p>
    <w:p w14:paraId="0DD1402C" w14:textId="77777777" w:rsidR="0012600D" w:rsidRPr="0012600D" w:rsidRDefault="0012600D" w:rsidP="0012600D">
      <w:pPr>
        <w:jc w:val="center"/>
        <w:rPr>
          <w:rFonts w:cs="Century"/>
          <w:kern w:val="0"/>
          <w:sz w:val="24"/>
          <w:szCs w:val="24"/>
        </w:rPr>
      </w:pPr>
      <w:r w:rsidRPr="0012600D">
        <w:rPr>
          <w:rFonts w:cs="Century" w:hint="eastAsia"/>
          <w:kern w:val="0"/>
          <w:sz w:val="24"/>
          <w:szCs w:val="24"/>
        </w:rPr>
        <w:t>記</w:t>
      </w:r>
    </w:p>
    <w:p w14:paraId="2F9796B3" w14:textId="77777777" w:rsidR="0012600D" w:rsidRPr="0012600D" w:rsidRDefault="0012600D" w:rsidP="0012600D">
      <w:pPr>
        <w:spacing w:line="280" w:lineRule="exact"/>
        <w:rPr>
          <w:rFonts w:cs="Century"/>
          <w:kern w:val="0"/>
          <w:sz w:val="24"/>
          <w:szCs w:val="24"/>
        </w:rPr>
      </w:pPr>
      <w:r w:rsidRPr="0012600D">
        <w:rPr>
          <w:rFonts w:cs="Century" w:hint="eastAsia"/>
          <w:kern w:val="0"/>
          <w:sz w:val="24"/>
          <w:szCs w:val="24"/>
        </w:rPr>
        <w:t>【回答要領】</w:t>
      </w:r>
    </w:p>
    <w:p w14:paraId="657D2C23" w14:textId="77777777" w:rsidR="0012600D" w:rsidRPr="00E4463B" w:rsidRDefault="0012600D" w:rsidP="00E4463B">
      <w:pPr>
        <w:numPr>
          <w:ilvl w:val="0"/>
          <w:numId w:val="1"/>
        </w:numPr>
        <w:spacing w:line="280" w:lineRule="exact"/>
        <w:rPr>
          <w:rFonts w:ascii="ＭＳ Ｐ明朝" w:eastAsia="ＭＳ Ｐ明朝" w:hAnsi="ＭＳ Ｐ明朝" w:cs="ＤＦ特太ゴシック体"/>
          <w:kern w:val="0"/>
          <w:sz w:val="24"/>
          <w:szCs w:val="24"/>
        </w:rPr>
      </w:pPr>
      <w:r w:rsidRPr="0012600D">
        <w:rPr>
          <w:rFonts w:ascii="ＭＳ Ｐ明朝" w:eastAsia="ＭＳ Ｐ明朝" w:hAnsi="ＭＳ Ｐ明朝" w:cs="ＤＦ特太ゴシック体" w:hint="eastAsia"/>
          <w:kern w:val="0"/>
          <w:sz w:val="24"/>
          <w:szCs w:val="24"/>
        </w:rPr>
        <w:t>弊社ホームページ</w:t>
      </w:r>
      <w:r w:rsidRPr="0012600D">
        <w:rPr>
          <w:rFonts w:ascii="ＭＳ Ｐ明朝" w:eastAsia="ＭＳ Ｐ明朝" w:hAnsi="ＭＳ Ｐ明朝" w:cs="ＤＦ特太ゴシック体" w:hint="eastAsia"/>
          <w:kern w:val="0"/>
          <w:sz w:val="28"/>
          <w:szCs w:val="28"/>
        </w:rPr>
        <w:t>（</w:t>
      </w:r>
      <w:r w:rsidR="007C41C0" w:rsidRPr="007C41C0">
        <w:rPr>
          <w:rFonts w:ascii="ＭＳ Ｐ明朝" w:eastAsia="ＭＳ Ｐ明朝" w:hAnsi="ＭＳ Ｐ明朝" w:cs="ＤＦ特太ゴシック体"/>
          <w:kern w:val="0"/>
          <w:sz w:val="28"/>
          <w:szCs w:val="28"/>
        </w:rPr>
        <w:t>http://www.suido-gesuido.co.jp</w:t>
      </w:r>
      <w:r w:rsidR="007C41C0" w:rsidRPr="007C41C0">
        <w:rPr>
          <w:rFonts w:ascii="ＭＳ Ｐ明朝" w:eastAsia="ＭＳ Ｐ明朝" w:hAnsi="ＭＳ Ｐ明朝" w:cs="ＤＦ特太ゴシック体" w:hint="eastAsia"/>
          <w:kern w:val="0"/>
          <w:sz w:val="28"/>
          <w:szCs w:val="28"/>
        </w:rPr>
        <w:t>）</w:t>
      </w:r>
      <w:r w:rsidR="007C41C0" w:rsidRPr="007C41C0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「令和</w:t>
      </w:r>
      <w:r w:rsidR="009F3E18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４</w:t>
      </w:r>
      <w:r w:rsidR="007C41C0" w:rsidRPr="007C41C0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年度水道</w:t>
      </w:r>
      <w:r w:rsidRPr="00E4463B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事業</w:t>
      </w:r>
      <w:r w:rsidR="00FF4937" w:rsidRPr="00E4463B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実施</w:t>
      </w:r>
      <w:r w:rsidRPr="00E4463B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計画アンケート」</w:t>
      </w:r>
      <w:r w:rsidRPr="00E4463B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から</w:t>
      </w:r>
      <w:r w:rsidRPr="00E4463B">
        <w:rPr>
          <w:rFonts w:ascii="ＭＳ Ｐ明朝" w:eastAsia="ＭＳ Ｐ明朝" w:hAnsi="ＭＳ Ｐ明朝" w:cs="ＭＳ 明朝" w:hint="eastAsia"/>
          <w:b/>
          <w:kern w:val="0"/>
          <w:sz w:val="24"/>
          <w:szCs w:val="24"/>
        </w:rPr>
        <w:t>回答用紙のフォーマットをダウンロード</w:t>
      </w:r>
      <w:r w:rsidRPr="00E4463B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してください。</w:t>
      </w:r>
    </w:p>
    <w:p w14:paraId="0E133620" w14:textId="77777777" w:rsidR="004723C2" w:rsidRPr="004723C2" w:rsidRDefault="0012600D" w:rsidP="004723C2">
      <w:pPr>
        <w:numPr>
          <w:ilvl w:val="0"/>
          <w:numId w:val="1"/>
        </w:numPr>
        <w:spacing w:line="280" w:lineRule="exact"/>
        <w:rPr>
          <w:rFonts w:ascii="ＭＳ Ｐ明朝" w:eastAsia="ＭＳ Ｐ明朝" w:hAnsi="ＭＳ Ｐ明朝" w:cs="ＤＦ特太ゴシック体" w:hint="eastAsia"/>
          <w:kern w:val="0"/>
          <w:sz w:val="24"/>
          <w:szCs w:val="24"/>
        </w:rPr>
      </w:pPr>
      <w:r w:rsidRPr="0012600D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必要事項をご記入いただいた後、</w:t>
      </w:r>
      <w:r w:rsidR="007C41C0" w:rsidRPr="007C41C0">
        <w:rPr>
          <w:rFonts w:ascii="ＭＳ Ｐゴシック" w:eastAsia="ＭＳ Ｐゴシック" w:hAnsi="ＭＳ Ｐゴシック" w:cs="ＤＦ特太ゴシック体"/>
          <w:color w:val="0000FF"/>
          <w:kern w:val="0"/>
          <w:sz w:val="28"/>
          <w:szCs w:val="28"/>
          <w:u w:val="single"/>
        </w:rPr>
        <w:t>yosan@suido-gesuido.co.jp</w:t>
      </w:r>
      <w:r w:rsidRPr="0012600D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までメールにてご送信ください。</w:t>
      </w:r>
      <w:r w:rsidR="00685707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ファイル名</w:t>
      </w:r>
      <w:r w:rsidR="007C41C0" w:rsidRPr="007C41C0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は</w:t>
      </w:r>
      <w:r w:rsidR="00265431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、</w:t>
      </w:r>
      <w:r w:rsidR="001A312E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可能な範囲で</w:t>
      </w:r>
      <w:r w:rsidR="00C0704E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○○</w:t>
      </w:r>
      <w:r w:rsidR="000256C0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都道府県</w:t>
      </w:r>
      <w:r w:rsidR="00C0704E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●●</w:t>
      </w:r>
      <w:r w:rsidR="00073FD1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市町村</w:t>
      </w:r>
      <w:r w:rsidR="004723C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または</w:t>
      </w:r>
      <w:r w:rsidR="00073FD1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企業団等</w:t>
      </w:r>
      <w:r w:rsidR="00D46DE7">
        <w:rPr>
          <w:rFonts w:ascii="ＭＳ Ｐ明朝" w:eastAsia="ＭＳ Ｐ明朝" w:hAnsi="ＭＳ Ｐ明朝" w:cs="ＤＦ特太ゴシック体" w:hint="eastAsia"/>
          <w:kern w:val="0"/>
          <w:sz w:val="24"/>
          <w:szCs w:val="24"/>
        </w:rPr>
        <w:t>（例：北海道札幌市）</w:t>
      </w:r>
      <w:r w:rsidR="001B65F3" w:rsidRPr="004723C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を貴事業体</w:t>
      </w:r>
      <w:r w:rsidR="00EF2E0C" w:rsidRPr="004723C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名</w:t>
      </w:r>
      <w:r w:rsidR="001B65F3" w:rsidRPr="004723C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に</w:t>
      </w:r>
      <w:r w:rsidR="00C05119" w:rsidRPr="004723C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合わせて</w:t>
      </w:r>
      <w:r w:rsidR="007C41C0" w:rsidRPr="004723C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ご変更</w:t>
      </w:r>
      <w:r w:rsidR="00205091" w:rsidRPr="004723C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くだ</w:t>
      </w:r>
      <w:r w:rsidRPr="004723C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さい。</w:t>
      </w:r>
    </w:p>
    <w:p w14:paraId="12102353" w14:textId="77777777" w:rsidR="00EE1D75" w:rsidRPr="001B65F3" w:rsidRDefault="00EE1D75" w:rsidP="0012600D">
      <w:pPr>
        <w:spacing w:line="240" w:lineRule="exact"/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</w:pPr>
    </w:p>
    <w:p w14:paraId="1027D563" w14:textId="77777777" w:rsidR="00DC0DDF" w:rsidRDefault="0012600D" w:rsidP="0012600D">
      <w:pPr>
        <w:spacing w:line="280" w:lineRule="exact"/>
        <w:rPr>
          <w:rFonts w:ascii="ＭＳ Ｐ明朝" w:eastAsia="ＭＳ Ｐ明朝" w:hAnsi="ＭＳ Ｐ明朝" w:cs="ＭＳ 明朝"/>
          <w:kern w:val="0"/>
          <w:sz w:val="28"/>
          <w:szCs w:val="24"/>
          <w:u w:val="single"/>
        </w:rPr>
      </w:pPr>
      <w:r w:rsidRPr="0012600D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【締め切り】　</w:t>
      </w:r>
      <w:r w:rsidR="00602FA5" w:rsidRPr="00602FA5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>令和</w:t>
      </w:r>
      <w:r w:rsidR="00413DD4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>４</w:t>
      </w:r>
      <w:r w:rsidR="00602FA5" w:rsidRPr="00602FA5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>年</w:t>
      </w:r>
      <w:r w:rsidR="005D5D6E">
        <w:rPr>
          <w:rFonts w:ascii="ＭＳ ゴシック" w:eastAsia="ＭＳ ゴシック" w:hAnsi="ＭＳ ゴシック" w:cs="ＭＳ 明朝" w:hint="eastAsia"/>
          <w:kern w:val="0"/>
          <w:sz w:val="32"/>
          <w:szCs w:val="32"/>
          <w:u w:val="single"/>
        </w:rPr>
        <w:t>８</w:t>
      </w:r>
      <w:r w:rsidR="00F367B1" w:rsidRPr="0081572E">
        <w:rPr>
          <w:rFonts w:ascii="ＭＳ Ｐゴシック" w:eastAsia="ＭＳ Ｐゴシック" w:hAnsi="ＭＳ Ｐゴシック" w:cs="ＭＳ 明朝" w:hint="eastAsia"/>
          <w:kern w:val="0"/>
          <w:sz w:val="32"/>
          <w:szCs w:val="32"/>
          <w:u w:val="single"/>
        </w:rPr>
        <w:t>月</w:t>
      </w:r>
      <w:r w:rsidR="00F603D4">
        <w:rPr>
          <w:rFonts w:ascii="ＭＳ Ｐゴシック" w:eastAsia="ＭＳ Ｐゴシック" w:hAnsi="ＭＳ Ｐゴシック" w:cs="ＭＳ 明朝" w:hint="eastAsia"/>
          <w:kern w:val="0"/>
          <w:sz w:val="32"/>
          <w:szCs w:val="32"/>
          <w:u w:val="single"/>
        </w:rPr>
        <w:t>１</w:t>
      </w:r>
      <w:r w:rsidR="00413DD4">
        <w:rPr>
          <w:rFonts w:ascii="ＭＳ Ｐゴシック" w:eastAsia="ＭＳ Ｐゴシック" w:hAnsi="ＭＳ Ｐゴシック" w:cs="ＭＳ 明朝" w:hint="eastAsia"/>
          <w:kern w:val="0"/>
          <w:sz w:val="32"/>
          <w:szCs w:val="32"/>
          <w:u w:val="single"/>
        </w:rPr>
        <w:t>０</w:t>
      </w:r>
      <w:r w:rsidRPr="0081572E">
        <w:rPr>
          <w:rFonts w:ascii="ＭＳ Ｐゴシック" w:eastAsia="ＭＳ Ｐゴシック" w:hAnsi="ＭＳ Ｐゴシック" w:cs="ＭＳ 明朝" w:hint="eastAsia"/>
          <w:kern w:val="0"/>
          <w:sz w:val="32"/>
          <w:szCs w:val="32"/>
          <w:u w:val="single"/>
        </w:rPr>
        <w:t>日</w:t>
      </w:r>
      <w:r w:rsidR="00F367B1" w:rsidRPr="00EE1D75">
        <w:rPr>
          <w:rFonts w:ascii="ＭＳ Ｐゴシック" w:eastAsia="ＭＳ Ｐゴシック" w:hAnsi="ＭＳ Ｐゴシック" w:cs="ＭＳ 明朝" w:hint="eastAsia"/>
          <w:kern w:val="0"/>
          <w:sz w:val="32"/>
          <w:szCs w:val="32"/>
          <w:u w:val="single"/>
        </w:rPr>
        <w:t>（</w:t>
      </w:r>
      <w:r w:rsidR="00413DD4">
        <w:rPr>
          <w:rFonts w:ascii="ＭＳ Ｐゴシック" w:eastAsia="ＭＳ Ｐゴシック" w:hAnsi="ＭＳ Ｐゴシック" w:cs="ＭＳ 明朝" w:hint="eastAsia"/>
          <w:kern w:val="0"/>
          <w:sz w:val="32"/>
          <w:szCs w:val="32"/>
          <w:u w:val="single"/>
        </w:rPr>
        <w:t>水</w:t>
      </w:r>
      <w:r w:rsidRPr="00EE1D75">
        <w:rPr>
          <w:rFonts w:ascii="ＭＳ Ｐゴシック" w:eastAsia="ＭＳ Ｐゴシック" w:hAnsi="ＭＳ Ｐゴシック" w:cs="ＭＳ 明朝" w:hint="eastAsia"/>
          <w:kern w:val="0"/>
          <w:sz w:val="32"/>
          <w:szCs w:val="32"/>
          <w:u w:val="single"/>
        </w:rPr>
        <w:t>）</w:t>
      </w:r>
    </w:p>
    <w:p w14:paraId="6331ED36" w14:textId="77777777" w:rsidR="00DC0DDF" w:rsidRPr="00DC0DDF" w:rsidRDefault="00DC0DDF" w:rsidP="00B331D2">
      <w:pPr>
        <w:spacing w:line="280" w:lineRule="exact"/>
        <w:ind w:left="1960" w:hangingChars="700" w:hanging="1960"/>
        <w:rPr>
          <w:rFonts w:ascii="ＭＳ Ｐ明朝" w:eastAsia="ＭＳ Ｐ明朝" w:hAnsi="ＭＳ Ｐ明朝" w:cs="ＭＳ 明朝" w:hint="eastAsia"/>
          <w:kern w:val="0"/>
          <w:sz w:val="22"/>
          <w:u w:val="single"/>
        </w:rPr>
      </w:pPr>
      <w:r>
        <w:rPr>
          <w:rFonts w:ascii="ＭＳ Ｐ明朝" w:eastAsia="ＭＳ Ｐ明朝" w:hAnsi="ＭＳ Ｐ明朝" w:cs="ＭＳ 明朝" w:hint="eastAsia"/>
          <w:kern w:val="0"/>
          <w:sz w:val="28"/>
          <w:szCs w:val="24"/>
        </w:rPr>
        <w:t xml:space="preserve">　　　　　　　　　</w:t>
      </w:r>
      <w:r w:rsidRPr="00DC0DDF">
        <w:rPr>
          <w:rFonts w:ascii="ＭＳ Ｐ明朝" w:eastAsia="ＭＳ Ｐ明朝" w:hAnsi="ＭＳ Ｐ明朝" w:cs="ＭＳ 明朝" w:hint="eastAsia"/>
          <w:kern w:val="0"/>
          <w:sz w:val="22"/>
          <w:u w:val="single"/>
        </w:rPr>
        <w:t>※恐縮ですが</w:t>
      </w:r>
      <w:r w:rsidR="0086051C">
        <w:rPr>
          <w:rFonts w:ascii="ＭＳ Ｐ明朝" w:eastAsia="ＭＳ Ｐ明朝" w:hAnsi="ＭＳ Ｐ明朝" w:cs="ＭＳ 明朝" w:hint="eastAsia"/>
          <w:kern w:val="0"/>
          <w:sz w:val="22"/>
          <w:u w:val="single"/>
        </w:rPr>
        <w:t>、</w:t>
      </w:r>
      <w:r w:rsidRPr="00DC0DDF">
        <w:rPr>
          <w:rFonts w:ascii="ＭＳ Ｐ明朝" w:eastAsia="ＭＳ Ｐ明朝" w:hAnsi="ＭＳ Ｐ明朝" w:cs="ＭＳ 明朝" w:hint="eastAsia"/>
          <w:kern w:val="0"/>
          <w:sz w:val="22"/>
          <w:u w:val="single"/>
        </w:rPr>
        <w:t>議会</w:t>
      </w:r>
      <w:r w:rsidR="003B757B">
        <w:rPr>
          <w:rFonts w:ascii="ＭＳ Ｐ明朝" w:eastAsia="ＭＳ Ｐ明朝" w:hAnsi="ＭＳ Ｐ明朝" w:cs="ＭＳ 明朝" w:hint="eastAsia"/>
          <w:kern w:val="0"/>
          <w:sz w:val="22"/>
          <w:u w:val="single"/>
        </w:rPr>
        <w:t>等の関連で締め切り後の回答になる場合</w:t>
      </w:r>
      <w:r w:rsidR="00907979">
        <w:rPr>
          <w:rFonts w:ascii="ＭＳ Ｐ明朝" w:eastAsia="ＭＳ Ｐ明朝" w:hAnsi="ＭＳ Ｐ明朝" w:cs="ＭＳ 明朝" w:hint="eastAsia"/>
          <w:kern w:val="0"/>
          <w:sz w:val="22"/>
          <w:u w:val="single"/>
        </w:rPr>
        <w:t>、</w:t>
      </w:r>
      <w:r w:rsidR="00925A3D">
        <w:rPr>
          <w:rFonts w:ascii="ＭＳ Ｐ明朝" w:eastAsia="ＭＳ Ｐ明朝" w:hAnsi="ＭＳ Ｐ明朝" w:cs="ＭＳ 明朝" w:hint="eastAsia"/>
          <w:kern w:val="0"/>
          <w:sz w:val="22"/>
          <w:u w:val="single"/>
        </w:rPr>
        <w:t>第三弾</w:t>
      </w:r>
      <w:r w:rsidR="003B757B">
        <w:rPr>
          <w:rFonts w:ascii="ＭＳ Ｐ明朝" w:eastAsia="ＭＳ Ｐ明朝" w:hAnsi="ＭＳ Ｐ明朝" w:cs="ＭＳ 明朝" w:hint="eastAsia"/>
          <w:kern w:val="0"/>
          <w:sz w:val="22"/>
          <w:u w:val="single"/>
        </w:rPr>
        <w:t>以降の掲載とさせていただ</w:t>
      </w:r>
      <w:r w:rsidR="00B331D2">
        <w:rPr>
          <w:rFonts w:ascii="ＭＳ Ｐ明朝" w:eastAsia="ＭＳ Ｐ明朝" w:hAnsi="ＭＳ Ｐ明朝" w:cs="ＭＳ 明朝" w:hint="eastAsia"/>
          <w:kern w:val="0"/>
          <w:sz w:val="22"/>
          <w:u w:val="single"/>
        </w:rPr>
        <w:t>く場合がございます</w:t>
      </w:r>
      <w:r w:rsidR="003B757B">
        <w:rPr>
          <w:rFonts w:ascii="ＭＳ Ｐ明朝" w:eastAsia="ＭＳ Ｐ明朝" w:hAnsi="ＭＳ Ｐ明朝" w:cs="ＭＳ 明朝" w:hint="eastAsia"/>
          <w:kern w:val="0"/>
          <w:sz w:val="22"/>
          <w:u w:val="single"/>
        </w:rPr>
        <w:t>。</w:t>
      </w:r>
    </w:p>
    <w:p w14:paraId="0D661DF1" w14:textId="77777777" w:rsidR="0012600D" w:rsidRPr="00907979" w:rsidRDefault="0012600D" w:rsidP="0012600D">
      <w:pPr>
        <w:spacing w:line="240" w:lineRule="exact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14:paraId="21975A8E" w14:textId="77777777" w:rsidR="0012600D" w:rsidRPr="0012600D" w:rsidRDefault="0012600D" w:rsidP="0012600D">
      <w:pPr>
        <w:spacing w:line="240" w:lineRule="exac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12600D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【掲載】</w:t>
      </w:r>
    </w:p>
    <w:p w14:paraId="4679AF4F" w14:textId="77777777" w:rsidR="0012600D" w:rsidRPr="0012600D" w:rsidRDefault="0012600D" w:rsidP="00413DD4">
      <w:pPr>
        <w:spacing w:line="240" w:lineRule="exact"/>
        <w:ind w:firstLineChars="100" w:firstLine="240"/>
        <w:rPr>
          <w:rFonts w:ascii="ＭＳ Ｐ明朝" w:eastAsia="ＭＳ Ｐ明朝" w:hAnsi="ＭＳ Ｐ明朝" w:cs="ＭＳ 明朝"/>
          <w:kern w:val="0"/>
          <w:sz w:val="24"/>
          <w:szCs w:val="24"/>
        </w:rPr>
      </w:pPr>
      <w:r w:rsidRPr="0012600D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第一弾は</w:t>
      </w:r>
      <w:r w:rsidR="00CC3034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令和</w:t>
      </w:r>
      <w:r w:rsidR="00413DD4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４</w:t>
      </w:r>
      <w:r w:rsidRPr="0012600D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年</w:t>
      </w:r>
      <w:r w:rsidR="005D5D6E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８</w:t>
      </w:r>
      <w:r w:rsidRPr="0012600D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月</w:t>
      </w:r>
      <w:r w:rsidR="00413DD4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２５</w:t>
      </w:r>
      <w:r w:rsidRPr="0012600D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日付、第二弾は</w:t>
      </w:r>
      <w:r w:rsidR="005D5D6E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９</w:t>
      </w:r>
      <w:r w:rsidRPr="0012600D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月</w:t>
      </w:r>
      <w:r w:rsidR="00413DD4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１</w:t>
      </w:r>
      <w:r w:rsidRPr="0012600D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日付の</w:t>
      </w:r>
      <w:r w:rsidR="00095F0E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日本水道新聞での</w:t>
      </w:r>
      <w:r w:rsidRPr="0012600D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掲載を予定</w:t>
      </w:r>
      <w:r w:rsidR="00064975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しております</w:t>
      </w:r>
      <w:r w:rsidRPr="0012600D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。</w:t>
      </w:r>
    </w:p>
    <w:p w14:paraId="45474C9B" w14:textId="77777777" w:rsidR="0012600D" w:rsidRPr="0012600D" w:rsidRDefault="0012600D" w:rsidP="00914D32">
      <w:pPr>
        <w:spacing w:line="240" w:lineRule="exact"/>
        <w:ind w:leftChars="100" w:left="210"/>
        <w:rPr>
          <w:rFonts w:ascii="ＭＳ Ｐ明朝" w:eastAsia="ＭＳ Ｐ明朝" w:hAnsi="ＭＳ Ｐ明朝" w:cs="ＭＳ 明朝"/>
          <w:kern w:val="0"/>
          <w:sz w:val="24"/>
          <w:szCs w:val="24"/>
        </w:rPr>
      </w:pPr>
      <w:r w:rsidRPr="0012600D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誠に勝手ながら、紙面の都合により上記に掲載しきれない場合には、追って掲載させていただきます。あらかじめご了承ください</w:t>
      </w:r>
      <w:r w:rsidR="00361229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。</w:t>
      </w:r>
    </w:p>
    <w:p w14:paraId="5B52A728" w14:textId="77777777" w:rsidR="0012600D" w:rsidRPr="00191CFB" w:rsidRDefault="0012600D" w:rsidP="0012600D">
      <w:pPr>
        <w:spacing w:line="240" w:lineRule="exact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14:paraId="0CE38300" w14:textId="77777777" w:rsidR="0012600D" w:rsidRDefault="0012600D" w:rsidP="0012600D">
      <w:pPr>
        <w:spacing w:line="240" w:lineRule="exact"/>
        <w:rPr>
          <w:rFonts w:ascii="ＭＳ Ｐ明朝" w:eastAsia="ＭＳ Ｐ明朝" w:hAnsi="ＭＳ Ｐ明朝" w:cs="ＭＳ 明朝"/>
          <w:kern w:val="0"/>
          <w:sz w:val="24"/>
          <w:szCs w:val="24"/>
        </w:rPr>
      </w:pPr>
      <w:r w:rsidRPr="0012600D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【問い合わせ先】</w:t>
      </w:r>
      <w:r w:rsidRPr="0012600D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ご不明の点は下記担当までお問い合わせ下さい。</w:t>
      </w:r>
    </w:p>
    <w:p w14:paraId="0F2545D5" w14:textId="77777777" w:rsidR="009E17AD" w:rsidRPr="009E17AD" w:rsidRDefault="009E17AD" w:rsidP="0012600D">
      <w:pPr>
        <w:spacing w:line="240" w:lineRule="exact"/>
        <w:rPr>
          <w:rFonts w:ascii="ＭＳ Ｐ明朝" w:eastAsia="ＭＳ Ｐ明朝" w:hAnsi="ＭＳ Ｐ明朝" w:cs="ＭＳ 明朝" w:hint="eastAsia"/>
          <w:kern w:val="0"/>
          <w:sz w:val="24"/>
          <w:szCs w:val="24"/>
        </w:rPr>
      </w:pPr>
    </w:p>
    <w:p w14:paraId="23F4C403" w14:textId="77777777" w:rsidR="0012600D" w:rsidRPr="0012600D" w:rsidRDefault="0012600D" w:rsidP="0012600D">
      <w:pPr>
        <w:spacing w:line="240" w:lineRule="exact"/>
        <w:rPr>
          <w:sz w:val="22"/>
          <w:szCs w:val="24"/>
        </w:rPr>
      </w:pPr>
      <w:r w:rsidRPr="0012600D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</w:t>
      </w:r>
      <w:r w:rsidR="006F16AD">
        <w:rPr>
          <w:rFonts w:hint="eastAsia"/>
          <w:sz w:val="22"/>
          <w:szCs w:val="24"/>
        </w:rPr>
        <w:t xml:space="preserve">日本水道新聞編集部　</w:t>
      </w:r>
      <w:r w:rsidR="00413DD4">
        <w:rPr>
          <w:rFonts w:hint="eastAsia"/>
          <w:sz w:val="22"/>
          <w:szCs w:val="24"/>
        </w:rPr>
        <w:t>福田</w:t>
      </w:r>
    </w:p>
    <w:p w14:paraId="00107372" w14:textId="77777777" w:rsidR="0012600D" w:rsidRPr="0012600D" w:rsidRDefault="0012600D" w:rsidP="0012600D">
      <w:pPr>
        <w:tabs>
          <w:tab w:val="left" w:pos="6317"/>
        </w:tabs>
        <w:spacing w:line="240" w:lineRule="exact"/>
        <w:rPr>
          <w:sz w:val="22"/>
          <w:szCs w:val="24"/>
        </w:rPr>
      </w:pPr>
      <w:r w:rsidRPr="0012600D">
        <w:rPr>
          <w:rFonts w:hint="eastAsia"/>
          <w:sz w:val="22"/>
          <w:szCs w:val="24"/>
        </w:rPr>
        <w:t xml:space="preserve">　</w:t>
      </w:r>
      <w:r w:rsidRPr="0012600D">
        <w:rPr>
          <w:rFonts w:hint="eastAsia"/>
          <w:sz w:val="22"/>
          <w:szCs w:val="24"/>
        </w:rPr>
        <w:t xml:space="preserve">  </w:t>
      </w:r>
      <w:r w:rsidRPr="0012600D">
        <w:rPr>
          <w:rFonts w:hint="eastAsia"/>
          <w:sz w:val="22"/>
          <w:szCs w:val="24"/>
        </w:rPr>
        <w:t>ＴＥＬ　０３</w:t>
      </w:r>
      <w:r w:rsidRPr="0012600D">
        <w:rPr>
          <w:sz w:val="22"/>
          <w:szCs w:val="24"/>
        </w:rPr>
        <w:t>(</w:t>
      </w:r>
      <w:r w:rsidRPr="0012600D">
        <w:rPr>
          <w:rFonts w:hint="eastAsia"/>
          <w:sz w:val="22"/>
          <w:szCs w:val="24"/>
        </w:rPr>
        <w:t>３２６４</w:t>
      </w:r>
      <w:r w:rsidRPr="0012600D">
        <w:rPr>
          <w:sz w:val="22"/>
          <w:szCs w:val="24"/>
        </w:rPr>
        <w:t>)</w:t>
      </w:r>
      <w:r w:rsidRPr="0012600D">
        <w:rPr>
          <w:rFonts w:hint="eastAsia"/>
          <w:sz w:val="22"/>
          <w:szCs w:val="24"/>
        </w:rPr>
        <w:t>６７２２　ＦＡＸ　同６７２５</w:t>
      </w:r>
      <w:r w:rsidRPr="0012600D">
        <w:rPr>
          <w:sz w:val="22"/>
          <w:szCs w:val="24"/>
        </w:rPr>
        <w:tab/>
      </w:r>
    </w:p>
    <w:p w14:paraId="1229936A" w14:textId="77777777" w:rsidR="0012600D" w:rsidRPr="0012600D" w:rsidRDefault="0012600D" w:rsidP="0012600D">
      <w:pPr>
        <w:spacing w:line="240" w:lineRule="exact"/>
        <w:rPr>
          <w:sz w:val="22"/>
          <w:szCs w:val="24"/>
        </w:rPr>
      </w:pPr>
      <w:r w:rsidRPr="0012600D">
        <w:rPr>
          <w:rFonts w:hint="eastAsia"/>
          <w:sz w:val="22"/>
          <w:szCs w:val="24"/>
        </w:rPr>
        <w:t xml:space="preserve">　　Ｅメール　</w:t>
      </w:r>
      <w:hyperlink r:id="rId8" w:history="1">
        <w:r w:rsidR="0025215A" w:rsidRPr="00582ECB">
          <w:rPr>
            <w:rStyle w:val="a9"/>
            <w:rFonts w:hint="eastAsia"/>
            <w:sz w:val="22"/>
            <w:szCs w:val="24"/>
          </w:rPr>
          <w:t>y</w:t>
        </w:r>
        <w:r w:rsidR="0025215A" w:rsidRPr="00582ECB">
          <w:rPr>
            <w:rStyle w:val="a9"/>
            <w:sz w:val="22"/>
            <w:szCs w:val="24"/>
          </w:rPr>
          <w:t>osan@suido-gesuido.co.jp</w:t>
        </w:r>
      </w:hyperlink>
    </w:p>
    <w:p w14:paraId="6009096C" w14:textId="77777777" w:rsidR="00FB4558" w:rsidRDefault="00FB4558" w:rsidP="0012600D">
      <w:pPr>
        <w:spacing w:line="240" w:lineRule="exact"/>
        <w:jc w:val="right"/>
        <w:rPr>
          <w:kern w:val="0"/>
          <w:sz w:val="24"/>
          <w:szCs w:val="24"/>
        </w:rPr>
      </w:pPr>
    </w:p>
    <w:p w14:paraId="55BB5968" w14:textId="77777777" w:rsidR="00FB4558" w:rsidRDefault="00FB4558" w:rsidP="00FB4558">
      <w:pPr>
        <w:spacing w:line="240" w:lineRule="exact"/>
        <w:jc w:val="center"/>
        <w:rPr>
          <w:kern w:val="0"/>
          <w:sz w:val="24"/>
          <w:szCs w:val="24"/>
        </w:rPr>
      </w:pPr>
    </w:p>
    <w:p w14:paraId="0F61C500" w14:textId="77777777" w:rsidR="00FB4558" w:rsidRPr="00FB58B4" w:rsidRDefault="00FB58B4" w:rsidP="00FB4558">
      <w:pPr>
        <w:spacing w:line="240" w:lineRule="exact"/>
        <w:jc w:val="center"/>
        <w:rPr>
          <w:kern w:val="0"/>
          <w:sz w:val="20"/>
          <w:szCs w:val="20"/>
        </w:rPr>
      </w:pPr>
      <w:r w:rsidRPr="00FB58B4">
        <w:rPr>
          <w:rFonts w:hint="eastAsia"/>
          <w:kern w:val="0"/>
          <w:sz w:val="20"/>
          <w:szCs w:val="20"/>
        </w:rPr>
        <w:t>※</w:t>
      </w:r>
      <w:r w:rsidR="00095F0E">
        <w:rPr>
          <w:rFonts w:hint="eastAsia"/>
          <w:kern w:val="0"/>
          <w:sz w:val="20"/>
          <w:szCs w:val="20"/>
        </w:rPr>
        <w:t>なお、本</w:t>
      </w:r>
      <w:r w:rsidR="003E0854" w:rsidRPr="00FB58B4">
        <w:rPr>
          <w:rFonts w:hint="eastAsia"/>
          <w:kern w:val="0"/>
          <w:sz w:val="20"/>
          <w:szCs w:val="20"/>
        </w:rPr>
        <w:t>紙</w:t>
      </w:r>
      <w:r w:rsidR="00FB4558" w:rsidRPr="00FB58B4">
        <w:rPr>
          <w:rFonts w:hint="eastAsia"/>
          <w:kern w:val="0"/>
          <w:sz w:val="20"/>
          <w:szCs w:val="20"/>
        </w:rPr>
        <w:t>では公募型プロポーザル等の告知記事の掲載を随時、受け承っております。</w:t>
      </w:r>
    </w:p>
    <w:p w14:paraId="34CF38CA" w14:textId="77777777" w:rsidR="00FB4558" w:rsidRPr="00FB58B4" w:rsidRDefault="00FB4558" w:rsidP="00FB4558">
      <w:pPr>
        <w:spacing w:line="240" w:lineRule="exact"/>
        <w:jc w:val="center"/>
        <w:rPr>
          <w:rFonts w:hint="eastAsia"/>
          <w:kern w:val="0"/>
          <w:sz w:val="20"/>
          <w:szCs w:val="20"/>
        </w:rPr>
      </w:pPr>
      <w:r w:rsidRPr="00FB58B4">
        <w:rPr>
          <w:rFonts w:hint="eastAsia"/>
          <w:kern w:val="0"/>
          <w:sz w:val="20"/>
          <w:szCs w:val="20"/>
        </w:rPr>
        <w:t>公示される際にはぜひ情報提供いただけますと幸いです。</w:t>
      </w:r>
    </w:p>
    <w:p w14:paraId="0CC2622C" w14:textId="77777777" w:rsidR="00FB4558" w:rsidRDefault="00FB4558" w:rsidP="0012600D">
      <w:pPr>
        <w:spacing w:line="240" w:lineRule="exact"/>
        <w:jc w:val="right"/>
        <w:rPr>
          <w:kern w:val="0"/>
          <w:sz w:val="24"/>
          <w:szCs w:val="24"/>
        </w:rPr>
      </w:pPr>
    </w:p>
    <w:p w14:paraId="183CDBB9" w14:textId="77777777" w:rsidR="00612C2F" w:rsidRPr="00E41F27" w:rsidRDefault="0012600D" w:rsidP="00E41F27">
      <w:pPr>
        <w:spacing w:line="240" w:lineRule="exact"/>
        <w:jc w:val="right"/>
        <w:rPr>
          <w:rFonts w:hint="eastAsia"/>
          <w:kern w:val="0"/>
          <w:sz w:val="24"/>
          <w:szCs w:val="24"/>
        </w:rPr>
      </w:pPr>
      <w:r w:rsidRPr="0012600D">
        <w:rPr>
          <w:rFonts w:hint="eastAsia"/>
          <w:kern w:val="0"/>
          <w:sz w:val="24"/>
          <w:szCs w:val="24"/>
        </w:rPr>
        <w:t>以上</w:t>
      </w:r>
    </w:p>
    <w:p w14:paraId="71C60259" w14:textId="77777777" w:rsidR="00CD3E45" w:rsidRPr="006A3956" w:rsidRDefault="00CD3E45" w:rsidP="00B135F2">
      <w:pPr>
        <w:spacing w:line="240" w:lineRule="exact"/>
        <w:rPr>
          <w:b/>
        </w:rPr>
      </w:pPr>
    </w:p>
    <w:sectPr w:rsidR="00CD3E45" w:rsidRPr="006A3956" w:rsidSect="000812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90BEF" w14:textId="77777777" w:rsidR="00F95593" w:rsidRDefault="00F95593" w:rsidP="00CE54A2">
      <w:r>
        <w:separator/>
      </w:r>
    </w:p>
  </w:endnote>
  <w:endnote w:type="continuationSeparator" w:id="0">
    <w:p w14:paraId="1B01D293" w14:textId="77777777" w:rsidR="00F95593" w:rsidRDefault="00F95593" w:rsidP="00CE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ＤＦ特太ゴシック体"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43175" w14:textId="77777777" w:rsidR="00F95593" w:rsidRDefault="00F95593" w:rsidP="00CE54A2">
      <w:r>
        <w:separator/>
      </w:r>
    </w:p>
  </w:footnote>
  <w:footnote w:type="continuationSeparator" w:id="0">
    <w:p w14:paraId="26C4A6C0" w14:textId="77777777" w:rsidR="00F95593" w:rsidRDefault="00F95593" w:rsidP="00CE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D1535"/>
    <w:multiLevelType w:val="hybridMultilevel"/>
    <w:tmpl w:val="AC40898E"/>
    <w:lvl w:ilvl="0" w:tplc="16C023D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C534885"/>
    <w:multiLevelType w:val="hybridMultilevel"/>
    <w:tmpl w:val="B478CF10"/>
    <w:lvl w:ilvl="0" w:tplc="EDDCB27C">
      <w:start w:val="1"/>
      <w:numFmt w:val="decimalEnclosedCircle"/>
      <w:lvlText w:val="%1"/>
      <w:lvlJc w:val="left"/>
      <w:pPr>
        <w:ind w:left="645" w:hanging="360"/>
      </w:pPr>
      <w:rPr>
        <w:rFonts w:ascii="ＭＳ 明朝" w:hAnsi="ＭＳ 明朝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 w16cid:durableId="439304165">
    <w:abstractNumId w:val="0"/>
  </w:num>
  <w:num w:numId="2" w16cid:durableId="31273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F2"/>
    <w:rsid w:val="00006F53"/>
    <w:rsid w:val="000219CB"/>
    <w:rsid w:val="000256C0"/>
    <w:rsid w:val="000539E8"/>
    <w:rsid w:val="00053AB0"/>
    <w:rsid w:val="00064975"/>
    <w:rsid w:val="00073FD1"/>
    <w:rsid w:val="000761E5"/>
    <w:rsid w:val="00081291"/>
    <w:rsid w:val="00095F0E"/>
    <w:rsid w:val="000B0E66"/>
    <w:rsid w:val="000C433C"/>
    <w:rsid w:val="0010193F"/>
    <w:rsid w:val="0012600D"/>
    <w:rsid w:val="00127F51"/>
    <w:rsid w:val="00177382"/>
    <w:rsid w:val="00177413"/>
    <w:rsid w:val="00191CFB"/>
    <w:rsid w:val="001A0039"/>
    <w:rsid w:val="001A312E"/>
    <w:rsid w:val="001B65F3"/>
    <w:rsid w:val="001C7629"/>
    <w:rsid w:val="001D4F73"/>
    <w:rsid w:val="001F1A25"/>
    <w:rsid w:val="00205091"/>
    <w:rsid w:val="00223F97"/>
    <w:rsid w:val="002307AB"/>
    <w:rsid w:val="002419C6"/>
    <w:rsid w:val="0024341D"/>
    <w:rsid w:val="0025215A"/>
    <w:rsid w:val="00265431"/>
    <w:rsid w:val="002A5914"/>
    <w:rsid w:val="002D7070"/>
    <w:rsid w:val="002E6CC9"/>
    <w:rsid w:val="003063EB"/>
    <w:rsid w:val="00327044"/>
    <w:rsid w:val="00336131"/>
    <w:rsid w:val="00361229"/>
    <w:rsid w:val="00362495"/>
    <w:rsid w:val="00362740"/>
    <w:rsid w:val="00382486"/>
    <w:rsid w:val="00385A65"/>
    <w:rsid w:val="003A753E"/>
    <w:rsid w:val="003B540D"/>
    <w:rsid w:val="003B757B"/>
    <w:rsid w:val="003B7601"/>
    <w:rsid w:val="003B7ED4"/>
    <w:rsid w:val="003E0854"/>
    <w:rsid w:val="00413DD4"/>
    <w:rsid w:val="004167CE"/>
    <w:rsid w:val="00433BE9"/>
    <w:rsid w:val="004445C6"/>
    <w:rsid w:val="004578E8"/>
    <w:rsid w:val="004723C2"/>
    <w:rsid w:val="004B6C77"/>
    <w:rsid w:val="004C790D"/>
    <w:rsid w:val="004F51BD"/>
    <w:rsid w:val="00507237"/>
    <w:rsid w:val="00520009"/>
    <w:rsid w:val="00524051"/>
    <w:rsid w:val="0053708F"/>
    <w:rsid w:val="00546B84"/>
    <w:rsid w:val="00586D4B"/>
    <w:rsid w:val="005D1343"/>
    <w:rsid w:val="005D5101"/>
    <w:rsid w:val="005D5D6E"/>
    <w:rsid w:val="005D75E3"/>
    <w:rsid w:val="005E1FEE"/>
    <w:rsid w:val="005E4228"/>
    <w:rsid w:val="00602FA5"/>
    <w:rsid w:val="00606301"/>
    <w:rsid w:val="00612C2F"/>
    <w:rsid w:val="006438DB"/>
    <w:rsid w:val="00673B2E"/>
    <w:rsid w:val="00685707"/>
    <w:rsid w:val="006A3956"/>
    <w:rsid w:val="006A75D7"/>
    <w:rsid w:val="006B12C3"/>
    <w:rsid w:val="006E078A"/>
    <w:rsid w:val="006F16AD"/>
    <w:rsid w:val="0071030B"/>
    <w:rsid w:val="00736860"/>
    <w:rsid w:val="007447CD"/>
    <w:rsid w:val="00754FC8"/>
    <w:rsid w:val="00790576"/>
    <w:rsid w:val="007C41C0"/>
    <w:rsid w:val="007D622C"/>
    <w:rsid w:val="007E450A"/>
    <w:rsid w:val="007F24BB"/>
    <w:rsid w:val="0081572E"/>
    <w:rsid w:val="00830701"/>
    <w:rsid w:val="008354FC"/>
    <w:rsid w:val="0086051C"/>
    <w:rsid w:val="00862B94"/>
    <w:rsid w:val="00872CBA"/>
    <w:rsid w:val="008954EC"/>
    <w:rsid w:val="008A7425"/>
    <w:rsid w:val="008B6E83"/>
    <w:rsid w:val="008C76AF"/>
    <w:rsid w:val="008C78DB"/>
    <w:rsid w:val="008E2B99"/>
    <w:rsid w:val="008F61C5"/>
    <w:rsid w:val="008F7896"/>
    <w:rsid w:val="00907979"/>
    <w:rsid w:val="00914D32"/>
    <w:rsid w:val="00920747"/>
    <w:rsid w:val="00922253"/>
    <w:rsid w:val="00925A3D"/>
    <w:rsid w:val="009412D1"/>
    <w:rsid w:val="00990FC9"/>
    <w:rsid w:val="009A77AB"/>
    <w:rsid w:val="009E17AD"/>
    <w:rsid w:val="009E4EBF"/>
    <w:rsid w:val="009F3E18"/>
    <w:rsid w:val="00A16325"/>
    <w:rsid w:val="00A44550"/>
    <w:rsid w:val="00A47E94"/>
    <w:rsid w:val="00A61870"/>
    <w:rsid w:val="00A8572D"/>
    <w:rsid w:val="00A93338"/>
    <w:rsid w:val="00AC34C8"/>
    <w:rsid w:val="00AC36F1"/>
    <w:rsid w:val="00AD236B"/>
    <w:rsid w:val="00B048C9"/>
    <w:rsid w:val="00B135F2"/>
    <w:rsid w:val="00B2425D"/>
    <w:rsid w:val="00B25FD8"/>
    <w:rsid w:val="00B331D2"/>
    <w:rsid w:val="00B52DC4"/>
    <w:rsid w:val="00B660D9"/>
    <w:rsid w:val="00B70132"/>
    <w:rsid w:val="00B737F5"/>
    <w:rsid w:val="00B9233B"/>
    <w:rsid w:val="00BC11C1"/>
    <w:rsid w:val="00C05119"/>
    <w:rsid w:val="00C0704E"/>
    <w:rsid w:val="00C131E4"/>
    <w:rsid w:val="00C168A3"/>
    <w:rsid w:val="00C23182"/>
    <w:rsid w:val="00C2335D"/>
    <w:rsid w:val="00C60CE9"/>
    <w:rsid w:val="00C964C9"/>
    <w:rsid w:val="00CB7390"/>
    <w:rsid w:val="00CC3034"/>
    <w:rsid w:val="00CD3E45"/>
    <w:rsid w:val="00CE2094"/>
    <w:rsid w:val="00CE3055"/>
    <w:rsid w:val="00CE54A2"/>
    <w:rsid w:val="00CF69DF"/>
    <w:rsid w:val="00D10DF0"/>
    <w:rsid w:val="00D12454"/>
    <w:rsid w:val="00D17ED9"/>
    <w:rsid w:val="00D37F62"/>
    <w:rsid w:val="00D46DE7"/>
    <w:rsid w:val="00D54526"/>
    <w:rsid w:val="00D9688B"/>
    <w:rsid w:val="00DA1AA2"/>
    <w:rsid w:val="00DC02DD"/>
    <w:rsid w:val="00DC0DDF"/>
    <w:rsid w:val="00DD70E0"/>
    <w:rsid w:val="00DF63B3"/>
    <w:rsid w:val="00DF6923"/>
    <w:rsid w:val="00E02714"/>
    <w:rsid w:val="00E03EAD"/>
    <w:rsid w:val="00E145EB"/>
    <w:rsid w:val="00E3131A"/>
    <w:rsid w:val="00E31523"/>
    <w:rsid w:val="00E41F27"/>
    <w:rsid w:val="00E4463B"/>
    <w:rsid w:val="00E5679D"/>
    <w:rsid w:val="00E825C0"/>
    <w:rsid w:val="00EB07FF"/>
    <w:rsid w:val="00EC5F77"/>
    <w:rsid w:val="00EE1D75"/>
    <w:rsid w:val="00EE5207"/>
    <w:rsid w:val="00EF1399"/>
    <w:rsid w:val="00EF2E0C"/>
    <w:rsid w:val="00F06CB5"/>
    <w:rsid w:val="00F26EEA"/>
    <w:rsid w:val="00F2724C"/>
    <w:rsid w:val="00F2762B"/>
    <w:rsid w:val="00F367B1"/>
    <w:rsid w:val="00F5180C"/>
    <w:rsid w:val="00F603D4"/>
    <w:rsid w:val="00F604FA"/>
    <w:rsid w:val="00F67DCD"/>
    <w:rsid w:val="00F80D2A"/>
    <w:rsid w:val="00F95593"/>
    <w:rsid w:val="00FB1E6E"/>
    <w:rsid w:val="00FB4558"/>
    <w:rsid w:val="00FB58B4"/>
    <w:rsid w:val="00FC4153"/>
    <w:rsid w:val="00FD7759"/>
    <w:rsid w:val="00FE21E4"/>
    <w:rsid w:val="00FE5DDA"/>
    <w:rsid w:val="00F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9C925B"/>
  <w15:chartTrackingRefBased/>
  <w15:docId w15:val="{6FEC494C-B749-44D5-91ED-76D9164A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4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4A2"/>
  </w:style>
  <w:style w:type="paragraph" w:styleId="a5">
    <w:name w:val="footer"/>
    <w:basedOn w:val="a"/>
    <w:link w:val="a6"/>
    <w:uiPriority w:val="99"/>
    <w:unhideWhenUsed/>
    <w:rsid w:val="00CE5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4A2"/>
  </w:style>
  <w:style w:type="paragraph" w:styleId="a7">
    <w:name w:val="Balloon Text"/>
    <w:basedOn w:val="a"/>
    <w:link w:val="a8"/>
    <w:uiPriority w:val="99"/>
    <w:semiHidden/>
    <w:unhideWhenUsed/>
    <w:rsid w:val="005D510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5101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6F16AD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CC3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san@suido-gesuid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7940C-968B-48E3-9DC1-99FA2B57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Links>
    <vt:vector size="6" baseType="variant">
      <vt:variant>
        <vt:i4>6029415</vt:i4>
      </vt:variant>
      <vt:variant>
        <vt:i4>0</vt:i4>
      </vt:variant>
      <vt:variant>
        <vt:i4>0</vt:i4>
      </vt:variant>
      <vt:variant>
        <vt:i4>5</vt:i4>
      </vt:variant>
      <vt:variant>
        <vt:lpwstr>mailto:yosan@suido-gesuido.co.jp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下水アンケート</dc:creator>
  <cp:keywords/>
  <cp:lastModifiedBy>総務部</cp:lastModifiedBy>
  <cp:revision>2</cp:revision>
  <cp:lastPrinted>2022-07-06T04:51:00Z</cp:lastPrinted>
  <dcterms:created xsi:type="dcterms:W3CDTF">2022-07-06T06:31:00Z</dcterms:created>
  <dcterms:modified xsi:type="dcterms:W3CDTF">2022-07-06T06:31:00Z</dcterms:modified>
</cp:coreProperties>
</file>